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4B31B8" w:rsidRDefault="00A16DA2" w14:paraId="71F333BB" wp14:textId="77777777">
      <w:pPr>
        <w:pStyle w:val="Body"/>
        <w:rPr>
          <w:b/>
          <w:bCs/>
          <w:sz w:val="36"/>
          <w:szCs w:val="36"/>
        </w:rPr>
      </w:pPr>
      <w:r w:rsidR="00A16DA2">
        <w:rPr>
          <w:b w:val="1"/>
          <w:bCs w:val="1"/>
          <w:sz w:val="36"/>
          <w:szCs w:val="36"/>
        </w:rPr>
        <w:t>Safeguarding Focal Points:</w:t>
      </w:r>
      <w:r>
        <w:rPr>
          <w:b/>
          <w:bCs/>
          <w:noProof/>
          <w:sz w:val="36"/>
          <w:szCs w:val="36"/>
          <w:lang w:val="en-GB"/>
        </w:rPr>
        <w:drawing>
          <wp:anchor xmlns:wp14="http://schemas.microsoft.com/office/word/2010/wordprocessingDrawing" distT="152400" distB="152400" distL="152400" distR="152400" simplePos="0" relativeHeight="251659264" behindDoc="0" locked="0" layoutInCell="1" allowOverlap="1" wp14:anchorId="7AD71159" wp14:editId="7777777">
            <wp:simplePos x="0" y="0"/>
            <wp:positionH relativeFrom="margin">
              <wp:posOffset>4014347</wp:posOffset>
            </wp:positionH>
            <wp:positionV relativeFrom="page">
              <wp:posOffset>236353</wp:posOffset>
            </wp:positionV>
            <wp:extent cx="2095803" cy="967294"/>
            <wp:effectExtent l="0" t="0" r="0" b="0"/>
            <wp:wrapThrough wrapText="bothSides" distL="152400" distR="152400">
              <wp:wrapPolygon edited="1">
                <wp:start x="369" y="0"/>
                <wp:lineTo x="369" y="12200"/>
                <wp:lineTo x="1200" y="12600"/>
                <wp:lineTo x="1200" y="13200"/>
                <wp:lineTo x="462" y="12800"/>
                <wp:lineTo x="646" y="13800"/>
                <wp:lineTo x="1292" y="14400"/>
                <wp:lineTo x="1108" y="15800"/>
                <wp:lineTo x="185" y="15600"/>
                <wp:lineTo x="92" y="14600"/>
                <wp:lineTo x="462" y="15000"/>
                <wp:lineTo x="1015" y="15000"/>
                <wp:lineTo x="462" y="14000"/>
                <wp:lineTo x="185" y="13800"/>
                <wp:lineTo x="369" y="12200"/>
                <wp:lineTo x="369" y="0"/>
                <wp:lineTo x="1662" y="0"/>
                <wp:lineTo x="1662" y="13000"/>
                <wp:lineTo x="2308" y="13600"/>
                <wp:lineTo x="1938" y="13600"/>
                <wp:lineTo x="1662" y="13600"/>
                <wp:lineTo x="1662" y="15400"/>
                <wp:lineTo x="2031" y="15400"/>
                <wp:lineTo x="2031" y="14800"/>
                <wp:lineTo x="2308" y="14800"/>
                <wp:lineTo x="2031" y="16000"/>
                <wp:lineTo x="2031" y="17000"/>
                <wp:lineTo x="2123" y="17039"/>
                <wp:lineTo x="2862" y="19600"/>
                <wp:lineTo x="2769" y="17400"/>
                <wp:lineTo x="2123" y="17400"/>
                <wp:lineTo x="2123" y="20400"/>
                <wp:lineTo x="2862" y="20000"/>
                <wp:lineTo x="2862" y="19600"/>
                <wp:lineTo x="2123" y="17039"/>
                <wp:lineTo x="2954" y="17400"/>
                <wp:lineTo x="2954" y="20400"/>
                <wp:lineTo x="2031" y="20600"/>
                <wp:lineTo x="2031" y="17000"/>
                <wp:lineTo x="2031" y="16000"/>
                <wp:lineTo x="1385" y="15600"/>
                <wp:lineTo x="1477" y="13200"/>
                <wp:lineTo x="1662" y="13000"/>
                <wp:lineTo x="1662" y="0"/>
                <wp:lineTo x="2677" y="0"/>
                <wp:lineTo x="2677" y="13000"/>
                <wp:lineTo x="2954" y="13600"/>
                <wp:lineTo x="2677" y="13600"/>
                <wp:lineTo x="2677" y="15400"/>
                <wp:lineTo x="3138" y="15000"/>
                <wp:lineTo x="2954" y="13600"/>
                <wp:lineTo x="2677" y="13000"/>
                <wp:lineTo x="3323" y="13400"/>
                <wp:lineTo x="3231" y="15800"/>
                <wp:lineTo x="2492" y="15600"/>
                <wp:lineTo x="2492" y="13200"/>
                <wp:lineTo x="2677" y="13000"/>
                <wp:lineTo x="2677" y="0"/>
                <wp:lineTo x="3415" y="0"/>
                <wp:lineTo x="3415" y="18000"/>
                <wp:lineTo x="4062" y="18200"/>
                <wp:lineTo x="4154" y="19400"/>
                <wp:lineTo x="3415" y="19400"/>
                <wp:lineTo x="3508" y="20400"/>
                <wp:lineTo x="3969" y="20200"/>
                <wp:lineTo x="4062" y="20000"/>
                <wp:lineTo x="3877" y="20800"/>
                <wp:lineTo x="3323" y="20400"/>
                <wp:lineTo x="3415" y="18000"/>
                <wp:lineTo x="3415" y="0"/>
                <wp:lineTo x="3600" y="0"/>
                <wp:lineTo x="3600" y="12400"/>
                <wp:lineTo x="3877" y="12400"/>
                <wp:lineTo x="3969" y="16000"/>
                <wp:lineTo x="3600" y="15800"/>
                <wp:lineTo x="3600" y="12400"/>
                <wp:lineTo x="3600" y="0"/>
                <wp:lineTo x="4154" y="0"/>
                <wp:lineTo x="4154" y="18000"/>
                <wp:lineTo x="4431" y="18200"/>
                <wp:lineTo x="4708" y="20000"/>
                <wp:lineTo x="4892" y="18000"/>
                <wp:lineTo x="4892" y="19800"/>
                <wp:lineTo x="4523" y="20600"/>
                <wp:lineTo x="4154" y="18000"/>
                <wp:lineTo x="4154" y="0"/>
                <wp:lineTo x="4800" y="0"/>
                <wp:lineTo x="4800" y="13000"/>
                <wp:lineTo x="5446" y="13200"/>
                <wp:lineTo x="5538" y="16000"/>
                <wp:lineTo x="5354" y="15960"/>
                <wp:lineTo x="5354" y="18000"/>
                <wp:lineTo x="6000" y="18400"/>
                <wp:lineTo x="6000" y="19400"/>
                <wp:lineTo x="5262" y="19800"/>
                <wp:lineTo x="5354" y="20400"/>
                <wp:lineTo x="5815" y="20200"/>
                <wp:lineTo x="5908" y="20200"/>
                <wp:lineTo x="5446" y="20800"/>
                <wp:lineTo x="5169" y="20400"/>
                <wp:lineTo x="5354" y="18000"/>
                <wp:lineTo x="5354" y="15960"/>
                <wp:lineTo x="4615" y="15800"/>
                <wp:lineTo x="4615" y="14400"/>
                <wp:lineTo x="5262" y="14000"/>
                <wp:lineTo x="4985" y="13600"/>
                <wp:lineTo x="4615" y="14000"/>
                <wp:lineTo x="4800" y="13000"/>
                <wp:lineTo x="4800" y="0"/>
                <wp:lineTo x="5723" y="0"/>
                <wp:lineTo x="5723" y="13000"/>
                <wp:lineTo x="6646" y="13400"/>
                <wp:lineTo x="6646" y="15800"/>
                <wp:lineTo x="6646" y="18000"/>
                <wp:lineTo x="6738" y="18024"/>
                <wp:lineTo x="7108" y="18400"/>
                <wp:lineTo x="6738" y="18400"/>
                <wp:lineTo x="6738" y="20400"/>
                <wp:lineTo x="7292" y="20000"/>
                <wp:lineTo x="7108" y="18400"/>
                <wp:lineTo x="6738" y="18024"/>
                <wp:lineTo x="7385" y="18200"/>
                <wp:lineTo x="7292" y="20600"/>
                <wp:lineTo x="6554" y="20400"/>
                <wp:lineTo x="6646" y="18000"/>
                <wp:lineTo x="6646" y="15800"/>
                <wp:lineTo x="6369" y="15800"/>
                <wp:lineTo x="6369" y="13600"/>
                <wp:lineTo x="6000" y="13600"/>
                <wp:lineTo x="6000" y="15800"/>
                <wp:lineTo x="5723" y="15800"/>
                <wp:lineTo x="5723" y="13000"/>
                <wp:lineTo x="5723" y="0"/>
                <wp:lineTo x="7477" y="0"/>
                <wp:lineTo x="7477" y="12200"/>
                <wp:lineTo x="7754" y="12200"/>
                <wp:lineTo x="7754" y="15800"/>
                <wp:lineTo x="7569" y="15759"/>
                <wp:lineTo x="7569" y="18000"/>
                <wp:lineTo x="8215" y="18155"/>
                <wp:lineTo x="8215" y="20200"/>
                <wp:lineTo x="8215" y="18200"/>
                <wp:lineTo x="7754" y="18600"/>
                <wp:lineTo x="7846" y="20400"/>
                <wp:lineTo x="8215" y="20200"/>
                <wp:lineTo x="8215" y="18155"/>
                <wp:lineTo x="8400" y="18200"/>
                <wp:lineTo x="8400" y="20600"/>
                <wp:lineTo x="7754" y="20600"/>
                <wp:lineTo x="7662" y="21400"/>
                <wp:lineTo x="7569" y="18000"/>
                <wp:lineTo x="7569" y="15759"/>
                <wp:lineTo x="6831" y="15600"/>
                <wp:lineTo x="6923" y="13200"/>
                <wp:lineTo x="7292" y="13200"/>
                <wp:lineTo x="7292" y="13600"/>
                <wp:lineTo x="7015" y="15000"/>
                <wp:lineTo x="7477" y="15200"/>
                <wp:lineTo x="7292" y="13600"/>
                <wp:lineTo x="7292" y="13200"/>
                <wp:lineTo x="7477" y="13200"/>
                <wp:lineTo x="7477" y="12200"/>
                <wp:lineTo x="7477" y="0"/>
                <wp:lineTo x="8400" y="0"/>
                <wp:lineTo x="8400" y="13000"/>
                <wp:lineTo x="9046" y="13400"/>
                <wp:lineTo x="9046" y="14000"/>
                <wp:lineTo x="8400" y="13600"/>
                <wp:lineTo x="9046" y="14600"/>
                <wp:lineTo x="8954" y="15800"/>
                <wp:lineTo x="8677" y="15733"/>
                <wp:lineTo x="8677" y="18000"/>
                <wp:lineTo x="10062" y="18200"/>
                <wp:lineTo x="9877" y="20600"/>
                <wp:lineTo x="9877" y="18200"/>
                <wp:lineTo x="9415" y="18600"/>
                <wp:lineTo x="9323" y="20600"/>
                <wp:lineTo x="9231" y="18200"/>
                <wp:lineTo x="8862" y="18400"/>
                <wp:lineTo x="8677" y="20600"/>
                <wp:lineTo x="8677" y="18000"/>
                <wp:lineTo x="8677" y="15733"/>
                <wp:lineTo x="8123" y="15600"/>
                <wp:lineTo x="8308" y="14800"/>
                <wp:lineTo x="8400" y="15400"/>
                <wp:lineTo x="8769" y="15400"/>
                <wp:lineTo x="8585" y="14600"/>
                <wp:lineTo x="8123" y="14200"/>
                <wp:lineTo x="8215" y="13200"/>
                <wp:lineTo x="8400" y="13000"/>
                <wp:lineTo x="8400" y="0"/>
                <wp:lineTo x="10523" y="0"/>
                <wp:lineTo x="10523" y="13000"/>
                <wp:lineTo x="10985" y="13600"/>
                <wp:lineTo x="10800" y="15800"/>
                <wp:lineTo x="10708" y="13400"/>
                <wp:lineTo x="10431" y="13549"/>
                <wp:lineTo x="10431" y="18000"/>
                <wp:lineTo x="11077" y="18200"/>
                <wp:lineTo x="11169" y="19400"/>
                <wp:lineTo x="10431" y="19400"/>
                <wp:lineTo x="10523" y="20400"/>
                <wp:lineTo x="10985" y="20000"/>
                <wp:lineTo x="10892" y="20800"/>
                <wp:lineTo x="10246" y="20200"/>
                <wp:lineTo x="10431" y="18000"/>
                <wp:lineTo x="10431" y="13549"/>
                <wp:lineTo x="10338" y="13600"/>
                <wp:lineTo x="10154" y="15800"/>
                <wp:lineTo x="10154" y="13200"/>
                <wp:lineTo x="10523" y="13000"/>
                <wp:lineTo x="10523" y="0"/>
                <wp:lineTo x="11262" y="0"/>
                <wp:lineTo x="11262" y="12400"/>
                <wp:lineTo x="11354" y="13200"/>
                <wp:lineTo x="11631" y="13400"/>
                <wp:lineTo x="11354" y="13400"/>
                <wp:lineTo x="11354" y="15600"/>
                <wp:lineTo x="11538" y="15800"/>
                <wp:lineTo x="11262" y="15800"/>
                <wp:lineTo x="11262" y="18000"/>
                <wp:lineTo x="12092" y="18200"/>
                <wp:lineTo x="11908" y="20600"/>
                <wp:lineTo x="11908" y="18200"/>
                <wp:lineTo x="11446" y="18400"/>
                <wp:lineTo x="11262" y="20600"/>
                <wp:lineTo x="11262" y="18000"/>
                <wp:lineTo x="11262" y="15800"/>
                <wp:lineTo x="11262" y="12400"/>
                <wp:lineTo x="11262" y="0"/>
                <wp:lineTo x="12000" y="0"/>
                <wp:lineTo x="12000" y="13000"/>
                <wp:lineTo x="12554" y="13800"/>
                <wp:lineTo x="12554" y="14600"/>
                <wp:lineTo x="11815" y="14600"/>
                <wp:lineTo x="11908" y="15600"/>
                <wp:lineTo x="12369" y="15400"/>
                <wp:lineTo x="12462" y="15200"/>
                <wp:lineTo x="12369" y="15602"/>
                <wp:lineTo x="12369" y="17200"/>
                <wp:lineTo x="12738" y="18200"/>
                <wp:lineTo x="12646" y="20800"/>
                <wp:lineTo x="12369" y="20600"/>
                <wp:lineTo x="12369" y="17200"/>
                <wp:lineTo x="12369" y="15602"/>
                <wp:lineTo x="12277" y="16000"/>
                <wp:lineTo x="11723" y="15600"/>
                <wp:lineTo x="11815" y="13200"/>
                <wp:lineTo x="12000" y="13000"/>
                <wp:lineTo x="12000" y="0"/>
                <wp:lineTo x="13015" y="0"/>
                <wp:lineTo x="13015" y="13000"/>
                <wp:lineTo x="13200" y="13400"/>
                <wp:lineTo x="12831" y="13800"/>
                <wp:lineTo x="12646" y="15800"/>
                <wp:lineTo x="12646" y="13200"/>
                <wp:lineTo x="13015" y="13000"/>
                <wp:lineTo x="13015" y="0"/>
                <wp:lineTo x="13662" y="0"/>
                <wp:lineTo x="13662" y="13000"/>
                <wp:lineTo x="14123" y="13400"/>
                <wp:lineTo x="13938" y="15800"/>
                <wp:lineTo x="13938" y="13400"/>
                <wp:lineTo x="13754" y="13479"/>
                <wp:lineTo x="13754" y="17000"/>
                <wp:lineTo x="14400" y="20600"/>
                <wp:lineTo x="14123" y="19600"/>
                <wp:lineTo x="13385" y="20000"/>
                <wp:lineTo x="13200" y="20600"/>
                <wp:lineTo x="13754" y="17000"/>
                <wp:lineTo x="13754" y="13479"/>
                <wp:lineTo x="13477" y="13600"/>
                <wp:lineTo x="13292" y="15800"/>
                <wp:lineTo x="13292" y="13200"/>
                <wp:lineTo x="13662" y="13000"/>
                <wp:lineTo x="13662" y="0"/>
                <wp:lineTo x="14585" y="0"/>
                <wp:lineTo x="14585" y="13000"/>
                <wp:lineTo x="15046" y="13400"/>
                <wp:lineTo x="15046" y="15800"/>
                <wp:lineTo x="14308" y="15800"/>
                <wp:lineTo x="14400" y="14400"/>
                <wp:lineTo x="14862" y="13800"/>
                <wp:lineTo x="14862" y="15000"/>
                <wp:lineTo x="14862" y="14600"/>
                <wp:lineTo x="14400" y="14800"/>
                <wp:lineTo x="14492" y="15600"/>
                <wp:lineTo x="14862" y="15000"/>
                <wp:lineTo x="14862" y="13800"/>
                <wp:lineTo x="14400" y="13800"/>
                <wp:lineTo x="14585" y="13000"/>
                <wp:lineTo x="14585" y="0"/>
                <wp:lineTo x="17077" y="0"/>
                <wp:lineTo x="17815" y="355"/>
                <wp:lineTo x="17815" y="1000"/>
                <wp:lineTo x="16892" y="1200"/>
                <wp:lineTo x="17354" y="1400"/>
                <wp:lineTo x="17354" y="3400"/>
                <wp:lineTo x="16431" y="3600"/>
                <wp:lineTo x="15969" y="4400"/>
                <wp:lineTo x="16246" y="8000"/>
                <wp:lineTo x="18000" y="7800"/>
                <wp:lineTo x="18462" y="7000"/>
                <wp:lineTo x="17815" y="3600"/>
                <wp:lineTo x="17354" y="3400"/>
                <wp:lineTo x="17354" y="1400"/>
                <wp:lineTo x="17815" y="1600"/>
                <wp:lineTo x="18185" y="1000"/>
                <wp:lineTo x="17815" y="1000"/>
                <wp:lineTo x="17815" y="355"/>
                <wp:lineTo x="18646" y="755"/>
                <wp:lineTo x="18646" y="2000"/>
                <wp:lineTo x="17815" y="2600"/>
                <wp:lineTo x="18462" y="3300"/>
                <wp:lineTo x="18554" y="4400"/>
                <wp:lineTo x="18462" y="4400"/>
                <wp:lineTo x="18554" y="4759"/>
                <wp:lineTo x="18554" y="8200"/>
                <wp:lineTo x="16615" y="9200"/>
                <wp:lineTo x="16985" y="10000"/>
                <wp:lineTo x="18277" y="9600"/>
                <wp:lineTo x="18554" y="8200"/>
                <wp:lineTo x="18554" y="4759"/>
                <wp:lineTo x="18923" y="6200"/>
                <wp:lineTo x="18923" y="4800"/>
                <wp:lineTo x="18554" y="4400"/>
                <wp:lineTo x="18462" y="3300"/>
                <wp:lineTo x="18923" y="3800"/>
                <wp:lineTo x="18646" y="2000"/>
                <wp:lineTo x="18646" y="755"/>
                <wp:lineTo x="18738" y="800"/>
                <wp:lineTo x="19662" y="3000"/>
                <wp:lineTo x="19846" y="6800"/>
                <wp:lineTo x="18923" y="9800"/>
                <wp:lineTo x="18462" y="10254"/>
                <wp:lineTo x="18462" y="13000"/>
                <wp:lineTo x="19015" y="13600"/>
                <wp:lineTo x="18923" y="15800"/>
                <wp:lineTo x="18738" y="15749"/>
                <wp:lineTo x="18738" y="18000"/>
                <wp:lineTo x="19385" y="18400"/>
                <wp:lineTo x="19385" y="19400"/>
                <wp:lineTo x="18738" y="19600"/>
                <wp:lineTo x="18831" y="20400"/>
                <wp:lineTo x="19385" y="19800"/>
                <wp:lineTo x="19108" y="20800"/>
                <wp:lineTo x="18554" y="20400"/>
                <wp:lineTo x="18738" y="18000"/>
                <wp:lineTo x="18738" y="15749"/>
                <wp:lineTo x="18185" y="15600"/>
                <wp:lineTo x="18277" y="14400"/>
                <wp:lineTo x="18831" y="14200"/>
                <wp:lineTo x="18831" y="14600"/>
                <wp:lineTo x="18369" y="14800"/>
                <wp:lineTo x="18369" y="15600"/>
                <wp:lineTo x="18831" y="15400"/>
                <wp:lineTo x="18831" y="14600"/>
                <wp:lineTo x="18831" y="14200"/>
                <wp:lineTo x="18738" y="13400"/>
                <wp:lineTo x="18185" y="14000"/>
                <wp:lineTo x="18462" y="13000"/>
                <wp:lineTo x="18462" y="10254"/>
                <wp:lineTo x="17908" y="10800"/>
                <wp:lineTo x="17631" y="10705"/>
                <wp:lineTo x="17631" y="13000"/>
                <wp:lineTo x="18000" y="13400"/>
                <wp:lineTo x="17908" y="15800"/>
                <wp:lineTo x="17815" y="13400"/>
                <wp:lineTo x="17723" y="13479"/>
                <wp:lineTo x="17723" y="18000"/>
                <wp:lineTo x="18369" y="18200"/>
                <wp:lineTo x="18277" y="18800"/>
                <wp:lineTo x="17908" y="18200"/>
                <wp:lineTo x="17815" y="20400"/>
                <wp:lineTo x="18277" y="20200"/>
                <wp:lineTo x="18369" y="20000"/>
                <wp:lineTo x="18185" y="20800"/>
                <wp:lineTo x="17631" y="20400"/>
                <wp:lineTo x="17723" y="18000"/>
                <wp:lineTo x="17723" y="13479"/>
                <wp:lineTo x="17354" y="13800"/>
                <wp:lineTo x="17262" y="15800"/>
                <wp:lineTo x="17354" y="13400"/>
                <wp:lineTo x="17631" y="13000"/>
                <wp:lineTo x="17631" y="10705"/>
                <wp:lineTo x="16523" y="10326"/>
                <wp:lineTo x="16523" y="13000"/>
                <wp:lineTo x="16800" y="13400"/>
                <wp:lineTo x="16800" y="15200"/>
                <wp:lineTo x="16800" y="13400"/>
                <wp:lineTo x="16338" y="13600"/>
                <wp:lineTo x="16431" y="15600"/>
                <wp:lineTo x="16800" y="15200"/>
                <wp:lineTo x="16800" y="13400"/>
                <wp:lineTo x="17077" y="13800"/>
                <wp:lineTo x="16892" y="15800"/>
                <wp:lineTo x="16615" y="15800"/>
                <wp:lineTo x="16615" y="18000"/>
                <wp:lineTo x="17354" y="18200"/>
                <wp:lineTo x="17262" y="20600"/>
                <wp:lineTo x="17169" y="18200"/>
                <wp:lineTo x="16708" y="18600"/>
                <wp:lineTo x="16615" y="20600"/>
                <wp:lineTo x="16615" y="18000"/>
                <wp:lineTo x="16615" y="15800"/>
                <wp:lineTo x="16246" y="15800"/>
                <wp:lineTo x="16338" y="13200"/>
                <wp:lineTo x="16523" y="13000"/>
                <wp:lineTo x="16523" y="10326"/>
                <wp:lineTo x="16154" y="10200"/>
                <wp:lineTo x="15323" y="8237"/>
                <wp:lineTo x="15323" y="12400"/>
                <wp:lineTo x="15692" y="13400"/>
                <wp:lineTo x="15692" y="18000"/>
                <wp:lineTo x="16338" y="18200"/>
                <wp:lineTo x="16338" y="20600"/>
                <wp:lineTo x="15600" y="20600"/>
                <wp:lineTo x="15692" y="19200"/>
                <wp:lineTo x="16154" y="18600"/>
                <wp:lineTo x="16154" y="19800"/>
                <wp:lineTo x="16154" y="19400"/>
                <wp:lineTo x="15692" y="19600"/>
                <wp:lineTo x="15785" y="20400"/>
                <wp:lineTo x="16154" y="19800"/>
                <wp:lineTo x="16154" y="18600"/>
                <wp:lineTo x="15692" y="18600"/>
                <wp:lineTo x="15692" y="18000"/>
                <wp:lineTo x="15692" y="13400"/>
                <wp:lineTo x="15508" y="15800"/>
                <wp:lineTo x="15138" y="13200"/>
                <wp:lineTo x="15323" y="12400"/>
                <wp:lineTo x="15323" y="8237"/>
                <wp:lineTo x="15138" y="7800"/>
                <wp:lineTo x="15138" y="3000"/>
                <wp:lineTo x="15600" y="1999"/>
                <wp:lineTo x="15600" y="5400"/>
                <wp:lineTo x="15323" y="6600"/>
                <wp:lineTo x="15600" y="7800"/>
                <wp:lineTo x="15785" y="7600"/>
                <wp:lineTo x="15600" y="5400"/>
                <wp:lineTo x="15600" y="1999"/>
                <wp:lineTo x="16246" y="600"/>
                <wp:lineTo x="16523" y="400"/>
                <wp:lineTo x="16523" y="1600"/>
                <wp:lineTo x="16246" y="2400"/>
                <wp:lineTo x="16800" y="2000"/>
                <wp:lineTo x="16523" y="1600"/>
                <wp:lineTo x="16523" y="400"/>
                <wp:lineTo x="17077" y="0"/>
                <wp:lineTo x="369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Lliance_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803" cy="9672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6DA2">
        <w:rPr>
          <w:b w:val="1"/>
          <w:bCs w:val="1"/>
          <w:sz w:val="36"/>
          <w:szCs w:val="36"/>
        </w:rPr>
        <w:t xml:space="preserve"> Defining Your Role</w:t>
      </w:r>
    </w:p>
    <w:p xmlns:wp14="http://schemas.microsoft.com/office/word/2010/wordml" w:rsidR="004B31B8" w:rsidRDefault="004B31B8" w14:paraId="672A6659" wp14:textId="77777777">
      <w:pPr>
        <w:pStyle w:val="Body"/>
        <w:rPr>
          <w:sz w:val="26"/>
          <w:szCs w:val="26"/>
        </w:rPr>
      </w:pPr>
    </w:p>
    <w:p xmlns:wp14="http://schemas.microsoft.com/office/word/2010/wordml" w:rsidR="004B31B8" w:rsidRDefault="00A16DA2" w14:paraId="26C2A69E" wp14:textId="6D1772F4">
      <w:pPr>
        <w:pStyle w:val="Body"/>
        <w:rPr>
          <w:sz w:val="24"/>
          <w:szCs w:val="24"/>
        </w:rPr>
      </w:pPr>
      <w:r w:rsidRPr="7971CCA4" w:rsidR="538F6CDB">
        <w:rPr>
          <w:sz w:val="24"/>
          <w:szCs w:val="24"/>
        </w:rPr>
        <w:t xml:space="preserve">Identifying the key elements of </w:t>
      </w:r>
      <w:r w:rsidRPr="7971CCA4" w:rsidR="00A16DA2">
        <w:rPr>
          <w:sz w:val="24"/>
          <w:szCs w:val="24"/>
        </w:rPr>
        <w:t xml:space="preserve">your </w:t>
      </w:r>
      <w:r w:rsidRPr="7971CCA4" w:rsidR="02B113B2">
        <w:rPr>
          <w:sz w:val="24"/>
          <w:szCs w:val="24"/>
        </w:rPr>
        <w:t xml:space="preserve">safeguarding </w:t>
      </w:r>
      <w:r w:rsidRPr="7971CCA4" w:rsidR="00A16DA2">
        <w:rPr>
          <w:sz w:val="24"/>
          <w:szCs w:val="24"/>
        </w:rPr>
        <w:t xml:space="preserve">role will vary </w:t>
      </w:r>
      <w:r w:rsidRPr="7971CCA4" w:rsidR="067DC2A3">
        <w:rPr>
          <w:sz w:val="24"/>
          <w:szCs w:val="24"/>
        </w:rPr>
        <w:t xml:space="preserve">considerably </w:t>
      </w:r>
      <w:r w:rsidRPr="7971CCA4" w:rsidR="00A16DA2">
        <w:rPr>
          <w:sz w:val="24"/>
          <w:szCs w:val="24"/>
        </w:rPr>
        <w:t xml:space="preserve">according to the size, activities, and structure of your </w:t>
      </w:r>
      <w:proofErr w:type="spellStart"/>
      <w:r w:rsidRPr="7971CCA4" w:rsidR="00A16DA2">
        <w:rPr>
          <w:sz w:val="24"/>
          <w:szCs w:val="24"/>
        </w:rPr>
        <w:t>organisation</w:t>
      </w:r>
      <w:proofErr w:type="spellEnd"/>
      <w:r w:rsidRPr="7971CCA4" w:rsidR="00A16DA2">
        <w:rPr>
          <w:sz w:val="24"/>
          <w:szCs w:val="24"/>
        </w:rPr>
        <w:t xml:space="preserve">. Which of the following activities do you expect to be carrying out/be responsible for? If not </w:t>
      </w:r>
      <w:r w:rsidRPr="7971CCA4" w:rsidR="00A16DA2">
        <w:rPr>
          <w:sz w:val="24"/>
          <w:szCs w:val="24"/>
        </w:rPr>
        <w:t>you, who will be? (</w:t>
      </w:r>
      <w:proofErr w:type="gramStart"/>
      <w:r w:rsidRPr="7971CCA4" w:rsidR="00A16DA2">
        <w:rPr>
          <w:sz w:val="24"/>
          <w:szCs w:val="24"/>
        </w:rPr>
        <w:t>e.g.</w:t>
      </w:r>
      <w:proofErr w:type="gramEnd"/>
      <w:r w:rsidRPr="7971CCA4" w:rsidR="00A16DA2">
        <w:rPr>
          <w:sz w:val="24"/>
          <w:szCs w:val="24"/>
        </w:rPr>
        <w:t xml:space="preserve"> external trainers; board member; partner </w:t>
      </w:r>
      <w:proofErr w:type="spellStart"/>
      <w:r w:rsidRPr="7971CCA4" w:rsidR="00A16DA2">
        <w:rPr>
          <w:sz w:val="24"/>
          <w:szCs w:val="24"/>
        </w:rPr>
        <w:t>organisation</w:t>
      </w:r>
      <w:proofErr w:type="spellEnd"/>
      <w:r w:rsidRPr="7971CCA4" w:rsidR="00A16DA2">
        <w:rPr>
          <w:sz w:val="24"/>
          <w:szCs w:val="24"/>
        </w:rPr>
        <w:t>…) Are some activities not relevant? Are there some missing?</w:t>
      </w:r>
    </w:p>
    <w:p xmlns:wp14="http://schemas.microsoft.com/office/word/2010/wordml" w:rsidR="005E256F" w:rsidRDefault="005E256F" w14:paraId="0A37501D" wp14:textId="77777777">
      <w:pPr>
        <w:pStyle w:val="Body"/>
        <w:rPr>
          <w:sz w:val="24"/>
          <w:szCs w:val="24"/>
        </w:rPr>
      </w:pPr>
    </w:p>
    <w:p xmlns:wp14="http://schemas.microsoft.com/office/word/2010/wordml" w:rsidR="005E256F" w:rsidRDefault="005E256F" w14:paraId="5DAB6C7B" wp14:textId="77777777">
      <w:pPr>
        <w:pStyle w:val="Body"/>
        <w:rPr>
          <w:sz w:val="24"/>
          <w:szCs w:val="24"/>
        </w:rPr>
      </w:pPr>
    </w:p>
    <w:p xmlns:wp14="http://schemas.microsoft.com/office/word/2010/wordml" w:rsidR="004B31B8" w:rsidRDefault="004B31B8" w14:paraId="02EB378F" wp14:textId="77777777">
      <w:pPr>
        <w:pStyle w:val="Body"/>
        <w:rPr>
          <w:sz w:val="26"/>
          <w:szCs w:val="26"/>
        </w:rPr>
      </w:pPr>
    </w:p>
    <w:tbl>
      <w:tblPr>
        <w:tblW w:w="9627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28"/>
        <w:gridCol w:w="9199"/>
      </w:tblGrid>
      <w:tr xmlns:wp14="http://schemas.microsoft.com/office/word/2010/wordml" w:rsidR="004B31B8" w14:paraId="53F34088" wp14:textId="77777777">
        <w:trPr>
          <w:trHeight w:val="448"/>
          <w:tblHeader/>
        </w:trPr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6A05A809" wp14:textId="77777777"/>
        </w:tc>
        <w:tc>
          <w:tcPr>
            <w:tcW w:w="919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6D5531FE" wp14:textId="77777777">
            <w:pPr>
              <w:pStyle w:val="TableStyle1"/>
              <w:jc w:val="center"/>
            </w:pPr>
            <w:r>
              <w:rPr>
                <w:rFonts w:ascii="Impact" w:hAnsi="Impact"/>
                <w:b w:val="0"/>
                <w:bCs w:val="0"/>
                <w:sz w:val="36"/>
                <w:szCs w:val="36"/>
              </w:rPr>
              <w:t>MITIGATION</w:t>
            </w:r>
          </w:p>
        </w:tc>
      </w:tr>
      <w:tr xmlns:wp14="http://schemas.microsoft.com/office/word/2010/wordml" w:rsidR="004B31B8" w14:paraId="65A3388D" wp14:textId="77777777">
        <w:trPr>
          <w:trHeight w:val="290"/>
          <w:tblHeader/>
        </w:trPr>
        <w:tc>
          <w:tcPr>
            <w:tcW w:w="42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77EF04A1" wp14:textId="77777777">
            <w:pPr>
              <w:pStyle w:val="TableStyle1"/>
            </w:pPr>
            <w:r>
              <w:rPr>
                <w:rFonts w:ascii="Apple Symbols" w:hAnsi="Apple Symbols"/>
                <w:b w:val="0"/>
                <w:bCs w:val="0"/>
                <w:sz w:val="28"/>
                <w:szCs w:val="28"/>
              </w:rPr>
              <w:t>⎷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18283460" wp14:textId="77777777">
            <w:pPr>
              <w:pStyle w:val="TableStyle1"/>
            </w:pPr>
            <w:r>
              <w:rPr>
                <w:sz w:val="24"/>
                <w:szCs w:val="24"/>
              </w:rPr>
              <w:t>Activity</w:t>
            </w:r>
          </w:p>
        </w:tc>
      </w:tr>
      <w:tr xmlns:wp14="http://schemas.microsoft.com/office/word/2010/wordml" w:rsidR="004B31B8" w14:paraId="639A8277" wp14:textId="77777777">
        <w:tblPrEx>
          <w:shd w:val="clear" w:color="auto" w:fill="auto"/>
        </w:tblPrEx>
        <w:trPr>
          <w:trHeight w:val="288"/>
        </w:trPr>
        <w:tc>
          <w:tcPr>
            <w:tcW w:w="42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5A39BBE3" wp14:textId="77777777"/>
        </w:tc>
        <w:tc>
          <w:tcPr>
            <w:tcW w:w="919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5E256F" w14:paraId="657257A5" wp14:textId="77777777">
            <w:pPr>
              <w:pStyle w:val="TableStyle2"/>
            </w:pPr>
            <w:r>
              <w:rPr>
                <w:sz w:val="24"/>
                <w:szCs w:val="24"/>
              </w:rPr>
              <w:t>Developing</w:t>
            </w:r>
            <w:r w:rsidR="00A16DA2">
              <w:rPr>
                <w:sz w:val="24"/>
                <w:szCs w:val="24"/>
              </w:rPr>
              <w:t>/reviewing safeguarding policy</w:t>
            </w:r>
          </w:p>
        </w:tc>
      </w:tr>
      <w:tr xmlns:wp14="http://schemas.microsoft.com/office/word/2010/wordml" w:rsidR="004B31B8" w14:paraId="20C8ED5E" wp14:textId="77777777">
        <w:tblPrEx>
          <w:shd w:val="clear" w:color="auto" w:fill="auto"/>
        </w:tblPrEx>
        <w:trPr>
          <w:trHeight w:val="285"/>
        </w:trPr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41C8F396" wp14:textId="77777777"/>
        </w:tc>
        <w:tc>
          <w:tcPr>
            <w:tcW w:w="9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5E256F" w14:paraId="59AC65FE" wp14:textId="77777777">
            <w:pPr>
              <w:pStyle w:val="TableStyle2"/>
            </w:pPr>
            <w:r>
              <w:rPr>
                <w:sz w:val="24"/>
                <w:szCs w:val="24"/>
              </w:rPr>
              <w:t>Developing</w:t>
            </w:r>
            <w:r w:rsidR="00A16DA2">
              <w:rPr>
                <w:sz w:val="24"/>
                <w:szCs w:val="24"/>
              </w:rPr>
              <w:t>/reviewing associated policies</w:t>
            </w:r>
          </w:p>
        </w:tc>
      </w:tr>
      <w:tr xmlns:wp14="http://schemas.microsoft.com/office/word/2010/wordml" w:rsidR="004B31B8" w14:paraId="1AD18F9F" wp14:textId="77777777">
        <w:tblPrEx>
          <w:shd w:val="clear" w:color="auto" w:fill="auto"/>
        </w:tblPrEx>
        <w:trPr>
          <w:trHeight w:val="285"/>
        </w:trPr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72A3D3EC" wp14:textId="77777777"/>
        </w:tc>
        <w:tc>
          <w:tcPr>
            <w:tcW w:w="9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15571854" wp14:textId="77777777">
            <w:pPr>
              <w:pStyle w:val="TableStyle2"/>
            </w:pPr>
            <w:r>
              <w:rPr>
                <w:sz w:val="24"/>
                <w:szCs w:val="24"/>
              </w:rPr>
              <w:t>Conducting safeguarding review &amp; drafting plans of action</w:t>
            </w:r>
          </w:p>
        </w:tc>
      </w:tr>
      <w:tr xmlns:wp14="http://schemas.microsoft.com/office/word/2010/wordml" w:rsidR="004B31B8" w14:paraId="557A0F3F" wp14:textId="77777777">
        <w:tblPrEx>
          <w:shd w:val="clear" w:color="auto" w:fill="auto"/>
        </w:tblPrEx>
        <w:trPr>
          <w:trHeight w:val="285"/>
        </w:trPr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0D0B940D" wp14:textId="77777777"/>
        </w:tc>
        <w:tc>
          <w:tcPr>
            <w:tcW w:w="9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6C85DCD8" wp14:textId="77777777">
            <w:pPr>
              <w:pStyle w:val="TableStyle2"/>
            </w:pPr>
            <w:r>
              <w:rPr>
                <w:sz w:val="24"/>
                <w:szCs w:val="24"/>
              </w:rPr>
              <w:t xml:space="preserve">Overseeing/completing Safeguarding Risk Register &amp;/or Risk Assessments </w:t>
            </w:r>
          </w:p>
        </w:tc>
      </w:tr>
      <w:tr xmlns:wp14="http://schemas.microsoft.com/office/word/2010/wordml" w:rsidR="004B31B8" w14:paraId="3B9B43D9" wp14:textId="77777777">
        <w:tblPrEx>
          <w:shd w:val="clear" w:color="auto" w:fill="auto"/>
        </w:tblPrEx>
        <w:trPr>
          <w:trHeight w:val="285"/>
        </w:trPr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0E27B00A" wp14:textId="77777777"/>
        </w:tc>
        <w:tc>
          <w:tcPr>
            <w:tcW w:w="9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5E256F" w14:paraId="1B1A02A2" wp14:textId="77777777">
            <w:pPr>
              <w:pStyle w:val="TableStyle2"/>
            </w:pPr>
            <w:r>
              <w:rPr>
                <w:sz w:val="24"/>
                <w:szCs w:val="24"/>
              </w:rPr>
              <w:t>Research in-country context including legislation, policy key safeguarding issues</w:t>
            </w:r>
          </w:p>
        </w:tc>
      </w:tr>
      <w:tr xmlns:wp14="http://schemas.microsoft.com/office/word/2010/wordml" w:rsidR="004B31B8" w14:paraId="1D6E643D" wp14:textId="77777777">
        <w:tblPrEx>
          <w:shd w:val="clear" w:color="auto" w:fill="auto"/>
        </w:tblPrEx>
        <w:trPr>
          <w:trHeight w:val="1125"/>
        </w:trPr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60061E4C" wp14:textId="77777777"/>
        </w:tc>
        <w:tc>
          <w:tcPr>
            <w:tcW w:w="9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4B7A7FA0" wp14:textId="77777777">
            <w:pPr>
              <w:pStyle w:val="TableStyle2"/>
            </w:pPr>
            <w:r>
              <w:rPr>
                <w:sz w:val="24"/>
                <w:szCs w:val="24"/>
              </w:rPr>
              <w:t>Vetting</w:t>
            </w:r>
            <w:r w:rsidR="005E256F">
              <w:rPr>
                <w:sz w:val="24"/>
                <w:szCs w:val="24"/>
              </w:rPr>
              <w:t xml:space="preserve"> and vetting procedures</w:t>
            </w:r>
            <w:r>
              <w:rPr>
                <w:sz w:val="24"/>
                <w:szCs w:val="24"/>
              </w:rPr>
              <w:t xml:space="preserve"> for recruitment of: </w:t>
            </w:r>
          </w:p>
          <w:p w:rsidR="004B31B8" w:rsidRDefault="00A16DA2" w14:paraId="7F8B9C0E" wp14:textId="77777777">
            <w:pPr>
              <w:pStyle w:val="TableStyle2"/>
            </w:pPr>
            <w:r>
              <w:rPr>
                <w:sz w:val="24"/>
                <w:szCs w:val="24"/>
              </w:rPr>
              <w:t>staff/board/volunteers</w:t>
            </w:r>
          </w:p>
          <w:p w:rsidR="004B31B8" w:rsidRDefault="00A16DA2" w14:paraId="2E3BD0F9" wp14:textId="77777777">
            <w:pPr>
              <w:pStyle w:val="TableStyle2"/>
            </w:pPr>
            <w:r>
              <w:rPr>
                <w:sz w:val="24"/>
                <w:szCs w:val="24"/>
              </w:rPr>
              <w:t xml:space="preserve">a) UK </w:t>
            </w:r>
          </w:p>
          <w:p w:rsidR="004B31B8" w:rsidRDefault="00A16DA2" w14:paraId="26AFB1ED" wp14:textId="77777777">
            <w:pPr>
              <w:pStyle w:val="TableStyle2"/>
            </w:pPr>
            <w:r>
              <w:rPr>
                <w:sz w:val="24"/>
                <w:szCs w:val="24"/>
              </w:rPr>
              <w:t>b) Overseas</w:t>
            </w:r>
          </w:p>
        </w:tc>
      </w:tr>
      <w:tr xmlns:wp14="http://schemas.microsoft.com/office/word/2010/wordml" w:rsidR="004B31B8" w14:paraId="65B82C4E" wp14:textId="77777777">
        <w:tblPrEx>
          <w:shd w:val="clear" w:color="auto" w:fill="auto"/>
        </w:tblPrEx>
        <w:trPr>
          <w:trHeight w:val="1405"/>
        </w:trPr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44EAFD9C" wp14:textId="77777777"/>
        </w:tc>
        <w:tc>
          <w:tcPr>
            <w:tcW w:w="9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6E15BE20" wp14:textId="77777777">
            <w:pPr>
              <w:pStyle w:val="TableStyle2"/>
            </w:pPr>
            <w:r>
              <w:rPr>
                <w:sz w:val="24"/>
                <w:szCs w:val="24"/>
              </w:rPr>
              <w:t xml:space="preserve">Designing/facilitating training for: </w:t>
            </w:r>
          </w:p>
          <w:p w:rsidR="004B31B8" w:rsidRDefault="00A16DA2" w14:paraId="287DA6D1" wp14:textId="77777777">
            <w:pPr>
              <w:pStyle w:val="TableStyle2"/>
            </w:pPr>
            <w:r>
              <w:rPr>
                <w:sz w:val="24"/>
                <w:szCs w:val="24"/>
              </w:rPr>
              <w:t xml:space="preserve">a) board </w:t>
            </w:r>
          </w:p>
          <w:p w:rsidR="004B31B8" w:rsidRDefault="00A16DA2" w14:paraId="08B80A76" wp14:textId="77777777">
            <w:pPr>
              <w:pStyle w:val="TableStyle2"/>
            </w:pPr>
            <w:r>
              <w:rPr>
                <w:sz w:val="24"/>
                <w:szCs w:val="24"/>
              </w:rPr>
              <w:t xml:space="preserve">b) UK staff </w:t>
            </w:r>
          </w:p>
          <w:p w:rsidR="004B31B8" w:rsidRDefault="00A16DA2" w14:paraId="1E9BB8F5" wp14:textId="77777777">
            <w:pPr>
              <w:pStyle w:val="TableStyle2"/>
            </w:pPr>
            <w:r>
              <w:rPr>
                <w:sz w:val="24"/>
                <w:szCs w:val="24"/>
              </w:rPr>
              <w:t xml:space="preserve">c) overseas partner/staff </w:t>
            </w:r>
          </w:p>
          <w:p w:rsidR="004B31B8" w:rsidRDefault="00A16DA2" w14:paraId="3110D68A" wp14:textId="77777777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overseas beneficiaries</w:t>
            </w:r>
          </w:p>
          <w:p w:rsidR="00531098" w:rsidRDefault="00531098" w14:paraId="6287B386" wp14:textId="77777777">
            <w:pPr>
              <w:pStyle w:val="TableStyle2"/>
            </w:pPr>
            <w:r>
              <w:rPr>
                <w:sz w:val="24"/>
                <w:szCs w:val="24"/>
              </w:rPr>
              <w:t>e) volunteers</w:t>
            </w:r>
            <w:bookmarkStart w:name="_GoBack" w:id="0"/>
            <w:bookmarkEnd w:id="0"/>
          </w:p>
        </w:tc>
      </w:tr>
      <w:tr xmlns:wp14="http://schemas.microsoft.com/office/word/2010/wordml" w:rsidR="004B31B8" w14:paraId="79768747" wp14:textId="77777777">
        <w:tblPrEx>
          <w:shd w:val="clear" w:color="auto" w:fill="auto"/>
        </w:tblPrEx>
        <w:trPr>
          <w:trHeight w:val="845"/>
        </w:trPr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4B94D5A5" wp14:textId="77777777"/>
        </w:tc>
        <w:tc>
          <w:tcPr>
            <w:tcW w:w="9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7B445830" wp14:textId="77777777">
            <w:pPr>
              <w:pStyle w:val="TableStyle2"/>
            </w:pPr>
            <w:r>
              <w:rPr>
                <w:sz w:val="24"/>
                <w:szCs w:val="24"/>
              </w:rPr>
              <w:t xml:space="preserve">Developing materials for Safeguarding awareness raising amongst </w:t>
            </w:r>
          </w:p>
          <w:p w:rsidR="004B31B8" w:rsidRDefault="00A16DA2" w14:paraId="1E9D0B44" wp14:textId="77777777">
            <w:pPr>
              <w:pStyle w:val="TableStyle2"/>
            </w:pPr>
            <w:r>
              <w:rPr>
                <w:sz w:val="24"/>
                <w:szCs w:val="24"/>
              </w:rPr>
              <w:t>a) staff/volunteers</w:t>
            </w:r>
          </w:p>
          <w:p w:rsidR="004B31B8" w:rsidRDefault="00A16DA2" w14:paraId="468F7BD1" wp14:textId="77777777">
            <w:pPr>
              <w:pStyle w:val="TableStyle2"/>
            </w:pPr>
            <w:r>
              <w:rPr>
                <w:sz w:val="24"/>
                <w:szCs w:val="24"/>
              </w:rPr>
              <w:t>b) for beneficiaries</w:t>
            </w:r>
          </w:p>
        </w:tc>
      </w:tr>
      <w:tr xmlns:wp14="http://schemas.microsoft.com/office/word/2010/wordml" w:rsidR="004B31B8" w14:paraId="2CA84EE8" wp14:textId="77777777">
        <w:tblPrEx>
          <w:shd w:val="clear" w:color="auto" w:fill="auto"/>
        </w:tblPrEx>
        <w:trPr>
          <w:trHeight w:val="845"/>
        </w:trPr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3DEEC669" wp14:textId="77777777"/>
        </w:tc>
        <w:tc>
          <w:tcPr>
            <w:tcW w:w="9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16790773" wp14:textId="77777777">
            <w:pPr>
              <w:pStyle w:val="TableStyle2"/>
            </w:pPr>
            <w:r>
              <w:rPr>
                <w:sz w:val="24"/>
                <w:szCs w:val="24"/>
              </w:rPr>
              <w:t xml:space="preserve">Providing ongoing Safeguarding guidance &amp; advice (capacity building) to </w:t>
            </w:r>
          </w:p>
          <w:p w:rsidR="004B31B8" w:rsidRDefault="00A16DA2" w14:paraId="4FBE3DEB" wp14:textId="77777777">
            <w:pPr>
              <w:pStyle w:val="TableStyle2"/>
            </w:pPr>
            <w:r>
              <w:rPr>
                <w:sz w:val="24"/>
                <w:szCs w:val="24"/>
              </w:rPr>
              <w:t>a) staff/volunteers</w:t>
            </w:r>
          </w:p>
          <w:p w:rsidR="004B31B8" w:rsidRDefault="00A16DA2" w14:paraId="1E2A4A30" wp14:textId="77777777">
            <w:pPr>
              <w:pStyle w:val="TableStyle2"/>
            </w:pPr>
            <w:r>
              <w:rPr>
                <w:sz w:val="24"/>
                <w:szCs w:val="24"/>
              </w:rPr>
              <w:t>b) partner organisations</w:t>
            </w:r>
          </w:p>
        </w:tc>
      </w:tr>
      <w:tr xmlns:wp14="http://schemas.microsoft.com/office/word/2010/wordml" w:rsidR="004B31B8" w14:paraId="4DB4D11F" wp14:textId="77777777">
        <w:tblPrEx>
          <w:shd w:val="clear" w:color="auto" w:fill="auto"/>
        </w:tblPrEx>
        <w:trPr>
          <w:trHeight w:val="285"/>
        </w:trPr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3656B9AB" wp14:textId="77777777"/>
        </w:tc>
        <w:tc>
          <w:tcPr>
            <w:tcW w:w="9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4EFF89F7" wp14:textId="77777777">
            <w:pPr>
              <w:pStyle w:val="TableStyle2"/>
            </w:pPr>
            <w:r>
              <w:rPr>
                <w:sz w:val="24"/>
                <w:szCs w:val="24"/>
              </w:rPr>
              <w:t>Keeping up to date with safeguarding developments &amp; legislation in the wider sector</w:t>
            </w:r>
          </w:p>
        </w:tc>
      </w:tr>
      <w:tr xmlns:wp14="http://schemas.microsoft.com/office/word/2010/wordml" w:rsidR="004B31B8" w14:paraId="1C1122BF" wp14:textId="77777777">
        <w:tblPrEx>
          <w:shd w:val="clear" w:color="auto" w:fill="auto"/>
        </w:tblPrEx>
        <w:trPr>
          <w:trHeight w:val="285"/>
        </w:trPr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45FB0818" wp14:textId="77777777"/>
        </w:tc>
        <w:tc>
          <w:tcPr>
            <w:tcW w:w="9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14182236" wp14:textId="77777777">
            <w:pPr>
              <w:pStyle w:val="TableStyle2"/>
            </w:pPr>
            <w:r>
              <w:rPr>
                <w:sz w:val="24"/>
                <w:szCs w:val="24"/>
              </w:rPr>
              <w:t xml:space="preserve">Promoting the Safeguarding agenda throughout the </w:t>
            </w:r>
            <w:r>
              <w:rPr>
                <w:sz w:val="24"/>
                <w:szCs w:val="24"/>
              </w:rPr>
              <w:t>organisation</w:t>
            </w:r>
          </w:p>
        </w:tc>
      </w:tr>
      <w:tr xmlns:wp14="http://schemas.microsoft.com/office/word/2010/wordml" w:rsidR="004B31B8" w14:paraId="4C46857A" wp14:textId="77777777">
        <w:tblPrEx>
          <w:shd w:val="clear" w:color="auto" w:fill="auto"/>
        </w:tblPrEx>
        <w:trPr>
          <w:trHeight w:val="565"/>
        </w:trPr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049F31CB" wp14:textId="77777777"/>
        </w:tc>
        <w:tc>
          <w:tcPr>
            <w:tcW w:w="9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57A56E86" wp14:textId="77777777">
            <w:pPr>
              <w:pStyle w:val="TableStyle2"/>
            </w:pPr>
            <w:r>
              <w:rPr>
                <w:sz w:val="24"/>
                <w:szCs w:val="24"/>
              </w:rPr>
              <w:t>Representing your organisation in safeguarding related events/networks in the wider sector</w:t>
            </w:r>
          </w:p>
        </w:tc>
      </w:tr>
      <w:tr xmlns:wp14="http://schemas.microsoft.com/office/word/2010/wordml" w:rsidR="004B31B8" w14:paraId="53128261" wp14:textId="77777777">
        <w:tblPrEx>
          <w:shd w:val="clear" w:color="auto" w:fill="auto"/>
        </w:tblPrEx>
        <w:trPr>
          <w:trHeight w:val="845"/>
        </w:trPr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62486C05" wp14:textId="77777777"/>
        </w:tc>
        <w:tc>
          <w:tcPr>
            <w:tcW w:w="9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4101652C" wp14:textId="77777777">
            <w:pPr>
              <w:pStyle w:val="TableStyle2"/>
            </w:pPr>
          </w:p>
          <w:p w:rsidR="004B31B8" w:rsidRDefault="004B31B8" w14:paraId="4B99056E" wp14:textId="77777777">
            <w:pPr>
              <w:pStyle w:val="TableStyle2"/>
            </w:pPr>
          </w:p>
          <w:p w:rsidR="004B31B8" w:rsidRDefault="004B31B8" w14:paraId="1299C43A" wp14:textId="77777777">
            <w:pPr>
              <w:pStyle w:val="TableStyle2"/>
            </w:pPr>
          </w:p>
        </w:tc>
      </w:tr>
      <w:tr xmlns:wp14="http://schemas.microsoft.com/office/word/2010/wordml" w:rsidR="004B31B8" w14:paraId="4DDBEF00" wp14:textId="77777777">
        <w:tblPrEx>
          <w:shd w:val="clear" w:color="auto" w:fill="auto"/>
        </w:tblPrEx>
        <w:trPr>
          <w:trHeight w:val="845"/>
        </w:trPr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3461D779" wp14:textId="77777777"/>
        </w:tc>
        <w:tc>
          <w:tcPr>
            <w:tcW w:w="9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3CF2D8B6" wp14:textId="77777777">
            <w:pPr>
              <w:pStyle w:val="TableStyle2"/>
            </w:pPr>
          </w:p>
          <w:p w:rsidR="004B31B8" w:rsidRDefault="004B31B8" w14:paraId="0FB78278" wp14:textId="77777777">
            <w:pPr>
              <w:pStyle w:val="TableStyle2"/>
            </w:pPr>
          </w:p>
          <w:p w:rsidR="004B31B8" w:rsidRDefault="004B31B8" w14:paraId="1FC39945" wp14:textId="77777777">
            <w:pPr>
              <w:pStyle w:val="TableStyle2"/>
            </w:pPr>
          </w:p>
        </w:tc>
      </w:tr>
    </w:tbl>
    <w:p xmlns:wp14="http://schemas.microsoft.com/office/word/2010/wordml" w:rsidR="004B31B8" w:rsidRDefault="004B31B8" w14:paraId="0562CB0E" wp14:textId="77777777">
      <w:pPr>
        <w:pStyle w:val="Body"/>
        <w:rPr>
          <w:sz w:val="26"/>
          <w:szCs w:val="26"/>
        </w:rPr>
      </w:pPr>
    </w:p>
    <w:p xmlns:wp14="http://schemas.microsoft.com/office/word/2010/wordml" w:rsidR="004B31B8" w:rsidRDefault="004B31B8" w14:paraId="34CE0A41" wp14:textId="77777777">
      <w:pPr>
        <w:pStyle w:val="Body"/>
        <w:rPr>
          <w:sz w:val="26"/>
          <w:szCs w:val="26"/>
        </w:rPr>
      </w:pPr>
    </w:p>
    <w:p xmlns:wp14="http://schemas.microsoft.com/office/word/2010/wordml" w:rsidR="004B31B8" w:rsidRDefault="004B31B8" w14:paraId="62EBF3C5" wp14:textId="77777777">
      <w:pPr>
        <w:pStyle w:val="Body"/>
        <w:rPr>
          <w:sz w:val="26"/>
          <w:szCs w:val="26"/>
        </w:rPr>
      </w:pPr>
    </w:p>
    <w:tbl>
      <w:tblPr>
        <w:tblW w:w="9627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32"/>
        <w:gridCol w:w="9195"/>
      </w:tblGrid>
      <w:tr xmlns:wp14="http://schemas.microsoft.com/office/word/2010/wordml" w:rsidR="004B31B8" w14:paraId="37CA57DE" wp14:textId="77777777">
        <w:trPr>
          <w:trHeight w:val="448"/>
          <w:tblHeader/>
        </w:trPr>
        <w:tc>
          <w:tcPr>
            <w:tcW w:w="4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6D98A12B" wp14:textId="77777777"/>
        </w:tc>
        <w:tc>
          <w:tcPr>
            <w:tcW w:w="919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5DC8735B" wp14:textId="77777777">
            <w:pPr>
              <w:pStyle w:val="TableStyle1"/>
              <w:jc w:val="center"/>
            </w:pPr>
            <w:r>
              <w:rPr>
                <w:rFonts w:ascii="Impact" w:hAnsi="Impact"/>
                <w:b w:val="0"/>
                <w:bCs w:val="0"/>
                <w:sz w:val="36"/>
                <w:szCs w:val="36"/>
              </w:rPr>
              <w:t>REPORTING</w:t>
            </w:r>
          </w:p>
        </w:tc>
      </w:tr>
      <w:tr xmlns:wp14="http://schemas.microsoft.com/office/word/2010/wordml" w:rsidR="004B31B8" w14:paraId="2E895D05" wp14:textId="77777777">
        <w:trPr>
          <w:trHeight w:val="290"/>
          <w:tblHeader/>
        </w:trPr>
        <w:tc>
          <w:tcPr>
            <w:tcW w:w="4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467E1872" wp14:textId="77777777">
            <w:pPr>
              <w:pStyle w:val="TableStyle1"/>
            </w:pPr>
            <w:r>
              <w:rPr>
                <w:rFonts w:ascii="Apple Symbols" w:hAnsi="Apple Symbols"/>
                <w:b w:val="0"/>
                <w:bCs w:val="0"/>
                <w:sz w:val="28"/>
                <w:szCs w:val="28"/>
              </w:rPr>
              <w:t>⎷</w:t>
            </w:r>
          </w:p>
        </w:tc>
        <w:tc>
          <w:tcPr>
            <w:tcW w:w="919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529AEE40" wp14:textId="77777777">
            <w:pPr>
              <w:pStyle w:val="TableStyle1"/>
            </w:pPr>
            <w:r>
              <w:rPr>
                <w:sz w:val="24"/>
                <w:szCs w:val="24"/>
              </w:rPr>
              <w:t>Activity</w:t>
            </w:r>
          </w:p>
        </w:tc>
      </w:tr>
      <w:tr xmlns:wp14="http://schemas.microsoft.com/office/word/2010/wordml" w:rsidR="004B31B8" w14:paraId="21FBFFA8" wp14:textId="77777777">
        <w:tblPrEx>
          <w:shd w:val="clear" w:color="auto" w:fill="auto"/>
        </w:tblPrEx>
        <w:trPr>
          <w:trHeight w:val="288"/>
        </w:trPr>
        <w:tc>
          <w:tcPr>
            <w:tcW w:w="43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2946DB82" wp14:textId="77777777"/>
        </w:tc>
        <w:tc>
          <w:tcPr>
            <w:tcW w:w="9195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05353B37" wp14:textId="77777777">
            <w:pPr>
              <w:pStyle w:val="TableStyle2"/>
            </w:pPr>
            <w:r>
              <w:rPr>
                <w:sz w:val="24"/>
                <w:szCs w:val="24"/>
              </w:rPr>
              <w:t>Liaising with partner on Safeguarding incidents which arise</w:t>
            </w:r>
          </w:p>
        </w:tc>
      </w:tr>
      <w:tr xmlns:wp14="http://schemas.microsoft.com/office/word/2010/wordml" w:rsidR="004B31B8" w14:paraId="46B06EB1" wp14:textId="77777777">
        <w:tblPrEx>
          <w:shd w:val="clear" w:color="auto" w:fill="auto"/>
        </w:tblPrEx>
        <w:trPr>
          <w:trHeight w:val="285"/>
        </w:trPr>
        <w:tc>
          <w:tcPr>
            <w:tcW w:w="4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5997CC1D" wp14:textId="77777777"/>
        </w:tc>
        <w:tc>
          <w:tcPr>
            <w:tcW w:w="9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6F6500CD" wp14:textId="77777777">
            <w:pPr>
              <w:pStyle w:val="TableStyle2"/>
            </w:pPr>
            <w:r>
              <w:rPr>
                <w:sz w:val="24"/>
                <w:szCs w:val="24"/>
              </w:rPr>
              <w:t xml:space="preserve">Receiving reports of safeguarding issues &amp; </w:t>
            </w:r>
            <w:r>
              <w:rPr>
                <w:sz w:val="24"/>
                <w:szCs w:val="24"/>
              </w:rPr>
              <w:t>leading on following procedures</w:t>
            </w:r>
          </w:p>
        </w:tc>
      </w:tr>
      <w:tr xmlns:wp14="http://schemas.microsoft.com/office/word/2010/wordml" w:rsidR="004B31B8" w14:paraId="23CFA9D8" wp14:textId="77777777">
        <w:tblPrEx>
          <w:shd w:val="clear" w:color="auto" w:fill="auto"/>
        </w:tblPrEx>
        <w:trPr>
          <w:trHeight w:val="285"/>
        </w:trPr>
        <w:tc>
          <w:tcPr>
            <w:tcW w:w="4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110FFD37" wp14:textId="77777777"/>
        </w:tc>
        <w:tc>
          <w:tcPr>
            <w:tcW w:w="9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3DA3D639" wp14:textId="77777777">
            <w:pPr>
              <w:pStyle w:val="TableStyle2"/>
            </w:pPr>
            <w:r>
              <w:rPr>
                <w:sz w:val="24"/>
                <w:szCs w:val="24"/>
              </w:rPr>
              <w:t>Keeping a log of Safeguarding incidents</w:t>
            </w:r>
          </w:p>
        </w:tc>
      </w:tr>
      <w:tr xmlns:wp14="http://schemas.microsoft.com/office/word/2010/wordml" w:rsidR="004B31B8" w14:paraId="1E52E8C2" wp14:textId="77777777">
        <w:tblPrEx>
          <w:shd w:val="clear" w:color="auto" w:fill="auto"/>
        </w:tblPrEx>
        <w:trPr>
          <w:trHeight w:val="285"/>
        </w:trPr>
        <w:tc>
          <w:tcPr>
            <w:tcW w:w="4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6B699379" wp14:textId="77777777"/>
        </w:tc>
        <w:tc>
          <w:tcPr>
            <w:tcW w:w="9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172499FE" wp14:textId="77777777">
            <w:pPr>
              <w:pStyle w:val="TableStyle2"/>
            </w:pPr>
            <w:r>
              <w:rPr>
                <w:sz w:val="24"/>
                <w:szCs w:val="24"/>
              </w:rPr>
              <w:t>Internal reporting on issues e.g. to board; to staff</w:t>
            </w:r>
          </w:p>
        </w:tc>
      </w:tr>
      <w:tr xmlns:wp14="http://schemas.microsoft.com/office/word/2010/wordml" w:rsidR="004B31B8" w14:paraId="63318926" wp14:textId="77777777">
        <w:tblPrEx>
          <w:shd w:val="clear" w:color="auto" w:fill="auto"/>
        </w:tblPrEx>
        <w:trPr>
          <w:trHeight w:val="285"/>
        </w:trPr>
        <w:tc>
          <w:tcPr>
            <w:tcW w:w="4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3FE9F23F" wp14:textId="77777777"/>
        </w:tc>
        <w:tc>
          <w:tcPr>
            <w:tcW w:w="9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4A5196A6" wp14:textId="77777777">
            <w:pPr>
              <w:pStyle w:val="TableStyle2"/>
            </w:pPr>
            <w:r>
              <w:rPr>
                <w:sz w:val="24"/>
                <w:szCs w:val="24"/>
              </w:rPr>
              <w:t>External reporting on issues e.g. to OSCR, to partners, funders</w:t>
            </w:r>
          </w:p>
        </w:tc>
      </w:tr>
      <w:tr xmlns:wp14="http://schemas.microsoft.com/office/word/2010/wordml" w:rsidR="004B31B8" w14:paraId="1F72F646" wp14:textId="77777777">
        <w:tblPrEx>
          <w:shd w:val="clear" w:color="auto" w:fill="auto"/>
        </w:tblPrEx>
        <w:trPr>
          <w:trHeight w:val="1125"/>
        </w:trPr>
        <w:tc>
          <w:tcPr>
            <w:tcW w:w="4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08CE6F91" wp14:textId="77777777"/>
        </w:tc>
        <w:tc>
          <w:tcPr>
            <w:tcW w:w="9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61CDCEAD" wp14:textId="77777777">
            <w:pPr>
              <w:pStyle w:val="TableStyle2"/>
            </w:pPr>
          </w:p>
          <w:p w:rsidR="004B31B8" w:rsidRDefault="004B31B8" w14:paraId="6BB9E253" wp14:textId="77777777">
            <w:pPr>
              <w:pStyle w:val="TableStyle2"/>
            </w:pPr>
          </w:p>
          <w:p w:rsidR="004B31B8" w:rsidRDefault="004B31B8" w14:paraId="23DE523C" wp14:textId="77777777">
            <w:pPr>
              <w:pStyle w:val="TableStyle2"/>
            </w:pPr>
          </w:p>
          <w:p w:rsidR="004B31B8" w:rsidRDefault="004B31B8" w14:paraId="52E56223" wp14:textId="77777777">
            <w:pPr>
              <w:pStyle w:val="TableStyle2"/>
            </w:pPr>
          </w:p>
        </w:tc>
      </w:tr>
      <w:tr xmlns:wp14="http://schemas.microsoft.com/office/word/2010/wordml" w:rsidR="004B31B8" w14:paraId="07547A01" wp14:textId="77777777">
        <w:tblPrEx>
          <w:shd w:val="clear" w:color="auto" w:fill="auto"/>
        </w:tblPrEx>
        <w:trPr>
          <w:trHeight w:val="1125"/>
        </w:trPr>
        <w:tc>
          <w:tcPr>
            <w:tcW w:w="4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5043CB0F" wp14:textId="77777777"/>
        </w:tc>
        <w:tc>
          <w:tcPr>
            <w:tcW w:w="9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07459315" wp14:textId="77777777">
            <w:pPr>
              <w:pStyle w:val="TableStyle2"/>
            </w:pPr>
          </w:p>
          <w:p w:rsidR="004B31B8" w:rsidRDefault="004B31B8" w14:paraId="6537F28F" wp14:textId="77777777">
            <w:pPr>
              <w:pStyle w:val="TableStyle2"/>
            </w:pPr>
          </w:p>
          <w:p w:rsidR="004B31B8" w:rsidRDefault="004B31B8" w14:paraId="6DFB9E20" wp14:textId="77777777">
            <w:pPr>
              <w:pStyle w:val="TableStyle2"/>
            </w:pPr>
          </w:p>
          <w:p w:rsidR="004B31B8" w:rsidRDefault="004B31B8" w14:paraId="70DF9E56" wp14:textId="77777777">
            <w:pPr>
              <w:pStyle w:val="TableStyle2"/>
            </w:pPr>
          </w:p>
        </w:tc>
      </w:tr>
    </w:tbl>
    <w:p xmlns:wp14="http://schemas.microsoft.com/office/word/2010/wordml" w:rsidR="004B31B8" w:rsidRDefault="004B31B8" w14:paraId="44E871BC" wp14:textId="77777777">
      <w:pPr>
        <w:pStyle w:val="Body"/>
        <w:rPr>
          <w:sz w:val="26"/>
          <w:szCs w:val="26"/>
        </w:rPr>
      </w:pPr>
    </w:p>
    <w:p xmlns:wp14="http://schemas.microsoft.com/office/word/2010/wordml" w:rsidR="004B31B8" w:rsidRDefault="004B31B8" w14:paraId="144A5D23" wp14:textId="77777777">
      <w:pPr>
        <w:pStyle w:val="Body"/>
        <w:rPr>
          <w:sz w:val="26"/>
          <w:szCs w:val="26"/>
        </w:rPr>
      </w:pPr>
    </w:p>
    <w:p xmlns:wp14="http://schemas.microsoft.com/office/word/2010/wordml" w:rsidR="004B31B8" w:rsidRDefault="004B31B8" w14:paraId="738610EB" wp14:textId="77777777">
      <w:pPr>
        <w:pStyle w:val="Body"/>
        <w:rPr>
          <w:sz w:val="26"/>
          <w:szCs w:val="26"/>
        </w:rPr>
      </w:pPr>
    </w:p>
    <w:tbl>
      <w:tblPr>
        <w:tblW w:w="9627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01"/>
        <w:gridCol w:w="9226"/>
      </w:tblGrid>
      <w:tr xmlns:wp14="http://schemas.microsoft.com/office/word/2010/wordml" w:rsidR="004B31B8" w14:paraId="57FF541C" wp14:textId="77777777">
        <w:trPr>
          <w:trHeight w:val="448"/>
          <w:tblHeader/>
        </w:trPr>
        <w:tc>
          <w:tcPr>
            <w:tcW w:w="40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637805D2" wp14:textId="77777777"/>
        </w:tc>
        <w:tc>
          <w:tcPr>
            <w:tcW w:w="922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02F210D6" wp14:textId="77777777">
            <w:pPr>
              <w:pStyle w:val="TableStyle1"/>
              <w:jc w:val="center"/>
            </w:pPr>
            <w:r>
              <w:rPr>
                <w:rFonts w:ascii="Impact" w:hAnsi="Impact"/>
                <w:b w:val="0"/>
                <w:bCs w:val="0"/>
                <w:sz w:val="36"/>
                <w:szCs w:val="36"/>
              </w:rPr>
              <w:t>INVESTIGATION &amp; follow up</w:t>
            </w:r>
          </w:p>
        </w:tc>
      </w:tr>
      <w:tr xmlns:wp14="http://schemas.microsoft.com/office/word/2010/wordml" w:rsidR="004B31B8" w14:paraId="165C4DA4" wp14:textId="77777777">
        <w:trPr>
          <w:trHeight w:val="290"/>
          <w:tblHeader/>
        </w:trPr>
        <w:tc>
          <w:tcPr>
            <w:tcW w:w="4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45CB29B1" wp14:textId="77777777">
            <w:pPr>
              <w:pStyle w:val="TableStyle1"/>
            </w:pPr>
            <w:r>
              <w:rPr>
                <w:rFonts w:ascii="Apple Symbols" w:hAnsi="Apple Symbols"/>
                <w:b w:val="0"/>
                <w:bCs w:val="0"/>
                <w:sz w:val="28"/>
                <w:szCs w:val="28"/>
              </w:rPr>
              <w:t>⎷</w:t>
            </w:r>
          </w:p>
        </w:tc>
        <w:tc>
          <w:tcPr>
            <w:tcW w:w="922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6734CC68" wp14:textId="77777777">
            <w:pPr>
              <w:pStyle w:val="TableStyle1"/>
            </w:pPr>
            <w:r>
              <w:rPr>
                <w:sz w:val="24"/>
                <w:szCs w:val="24"/>
              </w:rPr>
              <w:t>Activity</w:t>
            </w:r>
          </w:p>
        </w:tc>
      </w:tr>
      <w:tr xmlns:wp14="http://schemas.microsoft.com/office/word/2010/wordml" w:rsidR="004B31B8" w14:paraId="1F9EE444" wp14:textId="77777777">
        <w:tblPrEx>
          <w:shd w:val="clear" w:color="auto" w:fill="auto"/>
        </w:tblPrEx>
        <w:trPr>
          <w:trHeight w:val="288"/>
        </w:trPr>
        <w:tc>
          <w:tcPr>
            <w:tcW w:w="40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463F29E8" wp14:textId="77777777"/>
        </w:tc>
        <w:tc>
          <w:tcPr>
            <w:tcW w:w="9225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59A68793" wp14:textId="77777777">
            <w:pPr>
              <w:pStyle w:val="TableStyle2"/>
            </w:pPr>
            <w:r>
              <w:rPr>
                <w:sz w:val="24"/>
                <w:szCs w:val="24"/>
              </w:rPr>
              <w:t>Carrying out an internal investigation / review, in light of a safeguarding incident</w:t>
            </w:r>
          </w:p>
        </w:tc>
      </w:tr>
      <w:tr xmlns:wp14="http://schemas.microsoft.com/office/word/2010/wordml" w:rsidR="004B31B8" w14:paraId="0D76373F" wp14:textId="77777777">
        <w:tblPrEx>
          <w:shd w:val="clear" w:color="auto" w:fill="auto"/>
        </w:tblPrEx>
        <w:trPr>
          <w:trHeight w:val="565"/>
        </w:trPr>
        <w:tc>
          <w:tcPr>
            <w:tcW w:w="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3B7B4B86" wp14:textId="77777777"/>
        </w:tc>
        <w:tc>
          <w:tcPr>
            <w:tcW w:w="92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0990512C" wp14:textId="77777777">
            <w:pPr>
              <w:pStyle w:val="TableStyle2"/>
            </w:pPr>
            <w:r>
              <w:rPr>
                <w:sz w:val="24"/>
                <w:szCs w:val="24"/>
              </w:rPr>
              <w:t>Coordinating any follow up guidance/advice/other services for those involved, post incidents</w:t>
            </w:r>
          </w:p>
        </w:tc>
      </w:tr>
      <w:tr xmlns:wp14="http://schemas.microsoft.com/office/word/2010/wordml" w:rsidR="004B31B8" w14:paraId="0FADF5A8" wp14:textId="77777777">
        <w:tblPrEx>
          <w:shd w:val="clear" w:color="auto" w:fill="auto"/>
        </w:tblPrEx>
        <w:trPr>
          <w:trHeight w:val="285"/>
        </w:trPr>
        <w:tc>
          <w:tcPr>
            <w:tcW w:w="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3A0FF5F2" wp14:textId="77777777"/>
        </w:tc>
        <w:tc>
          <w:tcPr>
            <w:tcW w:w="92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A16DA2" w14:paraId="57DA8BAF" wp14:textId="77777777">
            <w:pPr>
              <w:pStyle w:val="TableStyle2"/>
            </w:pPr>
            <w:r>
              <w:rPr>
                <w:sz w:val="24"/>
                <w:szCs w:val="24"/>
              </w:rPr>
              <w:t>Offering support &amp; advice to individuals post incidents</w:t>
            </w:r>
          </w:p>
        </w:tc>
      </w:tr>
      <w:tr xmlns:wp14="http://schemas.microsoft.com/office/word/2010/wordml" w:rsidR="004B31B8" w14:paraId="5630AD66" wp14:textId="77777777">
        <w:tblPrEx>
          <w:shd w:val="clear" w:color="auto" w:fill="auto"/>
        </w:tblPrEx>
        <w:trPr>
          <w:trHeight w:val="1125"/>
        </w:trPr>
        <w:tc>
          <w:tcPr>
            <w:tcW w:w="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61829076" wp14:textId="77777777"/>
        </w:tc>
        <w:tc>
          <w:tcPr>
            <w:tcW w:w="92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2BA226A1" wp14:textId="77777777">
            <w:pPr>
              <w:pStyle w:val="TableStyle2"/>
            </w:pPr>
          </w:p>
          <w:p w:rsidR="004B31B8" w:rsidRDefault="004B31B8" w14:paraId="17AD93B2" wp14:textId="77777777">
            <w:pPr>
              <w:pStyle w:val="TableStyle2"/>
            </w:pPr>
          </w:p>
          <w:p w:rsidR="004B31B8" w:rsidRDefault="004B31B8" w14:paraId="0DE4B5B7" wp14:textId="77777777">
            <w:pPr>
              <w:pStyle w:val="TableStyle2"/>
            </w:pPr>
          </w:p>
          <w:p w:rsidR="004B31B8" w:rsidRDefault="004B31B8" w14:paraId="66204FF1" wp14:textId="77777777">
            <w:pPr>
              <w:pStyle w:val="TableStyle2"/>
            </w:pPr>
          </w:p>
        </w:tc>
      </w:tr>
      <w:tr xmlns:wp14="http://schemas.microsoft.com/office/word/2010/wordml" w:rsidR="004B31B8" w14:paraId="2DBF0D7D" wp14:textId="77777777">
        <w:tblPrEx>
          <w:shd w:val="clear" w:color="auto" w:fill="auto"/>
        </w:tblPrEx>
        <w:trPr>
          <w:trHeight w:val="1125"/>
        </w:trPr>
        <w:tc>
          <w:tcPr>
            <w:tcW w:w="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6B62F1B3" wp14:textId="77777777"/>
        </w:tc>
        <w:tc>
          <w:tcPr>
            <w:tcW w:w="92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1B8" w:rsidRDefault="004B31B8" w14:paraId="02F2C34E" wp14:textId="77777777">
            <w:pPr>
              <w:pStyle w:val="TableStyle2"/>
            </w:pPr>
          </w:p>
          <w:p w:rsidR="004B31B8" w:rsidRDefault="004B31B8" w14:paraId="680A4E5D" wp14:textId="77777777">
            <w:pPr>
              <w:pStyle w:val="TableStyle2"/>
            </w:pPr>
          </w:p>
          <w:p w:rsidR="004B31B8" w:rsidRDefault="004B31B8" w14:paraId="19219836" wp14:textId="77777777">
            <w:pPr>
              <w:pStyle w:val="TableStyle2"/>
            </w:pPr>
          </w:p>
          <w:p w:rsidR="004B31B8" w:rsidRDefault="004B31B8" w14:paraId="296FEF7D" wp14:textId="77777777">
            <w:pPr>
              <w:pStyle w:val="TableStyle2"/>
            </w:pPr>
          </w:p>
        </w:tc>
      </w:tr>
    </w:tbl>
    <w:p xmlns:wp14="http://schemas.microsoft.com/office/word/2010/wordml" w:rsidR="004B31B8" w:rsidRDefault="004B31B8" w14:paraId="7194DBDC" wp14:textId="77777777">
      <w:pPr>
        <w:pStyle w:val="Body"/>
      </w:pPr>
    </w:p>
    <w:sectPr w:rsidR="004B31B8">
      <w:headerReference w:type="default" r:id="rId7"/>
      <w:footerReference w:type="default" r:id="rId8"/>
      <w:pgSz w:w="11900" w:h="16840" w:orient="portrait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00000" w:rsidRDefault="00A16DA2" w14:paraId="54CD245A" wp14:textId="77777777">
      <w:r>
        <w:separator/>
      </w:r>
    </w:p>
  </w:endnote>
  <w:endnote w:type="continuationSeparator" w:id="0">
    <w:p xmlns:wp14="http://schemas.microsoft.com/office/word/2010/wordml" w:rsidR="00000000" w:rsidRDefault="00A16DA2" w14:paraId="1231BE6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pple Symbol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B31B8" w:rsidRDefault="00A16DA2" w14:paraId="3BC4D45E" wp14:textId="77777777">
    <w:pPr>
      <w:pStyle w:val="HeaderFooter"/>
      <w:tabs>
        <w:tab w:val="clear" w:pos="9020"/>
        <w:tab w:val="center" w:pos="4816"/>
        <w:tab w:val="right" w:pos="9632"/>
      </w:tabs>
    </w:pPr>
    <w:r>
      <w:rPr>
        <w:i/>
        <w:iCs/>
        <w:color w:val="7F7F7F"/>
      </w:rPr>
      <w:t xml:space="preserve">Safeguarding Training for Focal Points, March 4th 2020 </w:t>
    </w:r>
    <w:r>
      <w:rPr>
        <w:i/>
        <w:iCs/>
        <w:color w:val="7F7F7F"/>
      </w:rPr>
      <w:tab/>
    </w:r>
    <w:r>
      <w:rPr>
        <w:i/>
        <w:iCs/>
        <w:color w:val="7F7F7F"/>
      </w:rPr>
      <w:tab/>
    </w:r>
    <w:r>
      <w:rPr>
        <w:rFonts w:eastAsia="Helvetica" w:cs="Helvetica"/>
      </w:rPr>
      <w:fldChar w:fldCharType="begin"/>
    </w:r>
    <w:r>
      <w:rPr>
        <w:rFonts w:eastAsia="Helvetica" w:cs="Helvetica"/>
      </w:rPr>
      <w:instrText xml:space="preserve"> PAGE </w:instrText>
    </w:r>
    <w:r>
      <w:rPr>
        <w:rFonts w:eastAsia="Helvetica" w:cs="Helvetica"/>
      </w:rPr>
      <w:fldChar w:fldCharType="separate"/>
    </w:r>
    <w:r>
      <w:rPr>
        <w:rFonts w:eastAsia="Helvetica" w:cs="Helvetica"/>
        <w:noProof/>
      </w:rPr>
      <w:t>1</w:t>
    </w:r>
    <w:r>
      <w:rPr>
        <w:rFonts w:eastAsia="Helvetica" w:cs="Helveti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00000" w:rsidRDefault="00A16DA2" w14:paraId="36FEB5B0" wp14:textId="77777777">
      <w:r>
        <w:separator/>
      </w:r>
    </w:p>
  </w:footnote>
  <w:footnote w:type="continuationSeparator" w:id="0">
    <w:p xmlns:wp14="http://schemas.microsoft.com/office/word/2010/wordml" w:rsidR="00000000" w:rsidRDefault="00A16DA2" w14:paraId="30D7AA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B31B8" w:rsidRDefault="004B31B8" w14:paraId="769D0D3C" wp14:textId="77777777"/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formatting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B8"/>
    <w:rsid w:val="004B31B8"/>
    <w:rsid w:val="00531098"/>
    <w:rsid w:val="005E256F"/>
    <w:rsid w:val="00A16DA2"/>
    <w:rsid w:val="01CFE922"/>
    <w:rsid w:val="02B113B2"/>
    <w:rsid w:val="067DC2A3"/>
    <w:rsid w:val="4CFD9831"/>
    <w:rsid w:val="538F6CDB"/>
    <w:rsid w:val="7971C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6EDB"/>
  <w15:docId w15:val="{C4EE9404-4A7D-4863-BC85-DC91B09736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styleId="Body" w:customStyle="1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TableStyle1" w:customStyle="1">
    <w:name w:val="Table Style 1"/>
    <w:rPr>
      <w:rFonts w:ascii="Helvetica" w:hAnsi="Helvetica" w:eastAsia="Helvetica" w:cs="Helvetica"/>
      <w:b/>
      <w:bCs/>
      <w:color w:val="000000"/>
    </w:rPr>
  </w:style>
  <w:style w:type="paragraph" w:styleId="TableStyle2" w:customStyle="1">
    <w:name w:val="Table Style 2"/>
    <w:rPr>
      <w:rFonts w:ascii="Helvetica" w:hAnsi="Helvetica" w:eastAsia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B0D6549E55C4091C3EA560844F64A" ma:contentTypeVersion="13" ma:contentTypeDescription="Create a new document." ma:contentTypeScope="" ma:versionID="98cac92d697e23229bde2414b3db96e3">
  <xsd:schema xmlns:xsd="http://www.w3.org/2001/XMLSchema" xmlns:xs="http://www.w3.org/2001/XMLSchema" xmlns:p="http://schemas.microsoft.com/office/2006/metadata/properties" xmlns:ns2="edcc9b62-e0a1-48be-bc09-98b897dcede0" xmlns:ns3="ff1e537a-db69-46ce-9ff5-5c5a76678443" targetNamespace="http://schemas.microsoft.com/office/2006/metadata/properties" ma:root="true" ma:fieldsID="32ae52e96daaa009eb7509e48af9d19b" ns2:_="" ns3:_="">
    <xsd:import namespace="edcc9b62-e0a1-48be-bc09-98b897dcede0"/>
    <xsd:import namespace="ff1e537a-db69-46ce-9ff5-5c5a76678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9b62-e0a1-48be-bc09-98b897dce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537a-db69-46ce-9ff5-5c5a76678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D4CB4-EAD5-48F5-BB83-E5BE20E72DC9}"/>
</file>

<file path=customXml/itemProps2.xml><?xml version="1.0" encoding="utf-8"?>
<ds:datastoreItem xmlns:ds="http://schemas.openxmlformats.org/officeDocument/2006/customXml" ds:itemID="{47C89349-880F-4FF3-B9DA-911B01BED3E3}"/>
</file>

<file path=customXml/itemProps3.xml><?xml version="1.0" encoding="utf-8"?>
<ds:datastoreItem xmlns:ds="http://schemas.openxmlformats.org/officeDocument/2006/customXml" ds:itemID="{56087193-F76A-4C55-A9F4-12691E901E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Philippa Ramsden</dc:creator>
  <lastModifiedBy>Philippa Ramsden</lastModifiedBy>
  <revision>3</revision>
  <dcterms:created xsi:type="dcterms:W3CDTF">2020-03-03T10:57:00.0000000Z</dcterms:created>
  <dcterms:modified xsi:type="dcterms:W3CDTF">2021-06-16T09:45:07.1047082Z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0x010100BA9B0D6549E55C4091C3EA560844F64A</vt:lpwstr>
  </property>
</Properties>
</file>